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DBA15" w14:textId="77777777" w:rsidR="00706F6B" w:rsidRPr="00F873EB" w:rsidRDefault="00706F6B" w:rsidP="00F873EB">
      <w:pPr>
        <w:shd w:val="clear" w:color="auto" w:fill="FFFFFF"/>
        <w:spacing w:before="300" w:after="225" w:line="288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Политика видеонаблюдения</w:t>
      </w:r>
    </w:p>
    <w:p w14:paraId="16C86437" w14:textId="18259948" w:rsidR="00706F6B" w:rsidRPr="00F873EB" w:rsidRDefault="00706F6B" w:rsidP="00706F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1. Положение разработано в соответствии с Законом Республики Беларусь от 7 мая 2021 г. № 99</w:t>
      </w: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noBreakHyphen/>
        <w:t xml:space="preserve">З «О защите персональных данных» (далее – Закон) с целью разъяснения субъектам персональных данных целей обработки их изображений, попавших на камеры видеонаблюдения в государственном учреждении образования </w:t>
      </w:r>
      <w:r w:rsidR="003F6DF5"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BY"/>
        </w:rPr>
        <w:t>«Новодворская средняя школа Свислочского района»</w:t>
      </w: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 xml:space="preserve"> (далее - учреждение образования) и отражает имеющиеся в связи с этим у субъектов персональных данных права и механизм их реализации</w:t>
      </w:r>
      <w:r w:rsidR="007E149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BY"/>
        </w:rPr>
        <w:t>и</w:t>
      </w:r>
      <w:r w:rsidR="005479D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BY"/>
        </w:rPr>
        <w:t>.</w:t>
      </w: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br/>
        <w:t>2. В  учреждении образования видеонаблюдение осуществляется в соответствии с:</w:t>
      </w:r>
    </w:p>
    <w:p w14:paraId="20B94861" w14:textId="77777777" w:rsidR="00706F6B" w:rsidRPr="00F873EB" w:rsidRDefault="00706F6B" w:rsidP="00706F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пунктом 3 и подпунктом 5.2 пункта 5 Указа от 28.11.2013 № 527 «О вопросах создания и применения системы видеонаблюдения в интересах обеспечения общественного порядка»;</w:t>
      </w:r>
    </w:p>
    <w:p w14:paraId="7F1A8621" w14:textId="77777777" w:rsidR="00706F6B" w:rsidRPr="00F873EB" w:rsidRDefault="00706F6B" w:rsidP="00706F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постановлением Совета Министров Республики Беларусь от 30.12.2013 № 1164 «О критериях отнесения объектов к числу подлежащих обязательному оборудованию средствами системы видеонаблюдения за состоянием общественной безопасности»;</w:t>
      </w:r>
    </w:p>
    <w:p w14:paraId="37989879" w14:textId="77777777" w:rsidR="00706F6B" w:rsidRPr="00F873EB" w:rsidRDefault="00706F6B" w:rsidP="00706F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положением о применении систем безопасности и телевизионных систем видеонаблюдения, утвержденным постановлением Совета Министров Республики Беларусь от 11.12.2012 № 1135;</w:t>
      </w:r>
    </w:p>
    <w:p w14:paraId="741E36CA" w14:textId="77777777" w:rsidR="00706F6B" w:rsidRPr="00F873EB" w:rsidRDefault="00706F6B" w:rsidP="00706F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пунктом 2 абзаца 1 статьи 55 Трудового Кодекса;</w:t>
      </w:r>
    </w:p>
    <w:p w14:paraId="4628E59C" w14:textId="77777777" w:rsidR="00706F6B" w:rsidRPr="00F873EB" w:rsidRDefault="00706F6B" w:rsidP="00706F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абзацем 18 статьи 6 Закона о защите персональных данных от 07.05.2021 №99-З;</w:t>
      </w:r>
    </w:p>
    <w:p w14:paraId="29FD5FD3" w14:textId="77777777" w:rsidR="00706F6B" w:rsidRPr="00F873EB" w:rsidRDefault="00706F6B" w:rsidP="00706F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Законом Республики Беларусь от 10.11.2008 № 455-3 «Об информации, информатизации и защите информации».</w:t>
      </w:r>
    </w:p>
    <w:p w14:paraId="7851E66F" w14:textId="77777777" w:rsidR="00706F6B" w:rsidRPr="00F873EB" w:rsidRDefault="00706F6B" w:rsidP="00706F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3. Видеонаблюдение ведется круглосуточно и непрерывно при помощи камер открытого видеонаблюдения.</w:t>
      </w:r>
    </w:p>
    <w:p w14:paraId="790226C8" w14:textId="77777777" w:rsidR="00706F6B" w:rsidRPr="00F873EB" w:rsidRDefault="00706F6B" w:rsidP="00706F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4. В учреждении образования видеонаблюдение используется для:</w:t>
      </w:r>
    </w:p>
    <w:p w14:paraId="6296CD9A" w14:textId="77777777" w:rsidR="00706F6B" w:rsidRPr="00F873EB" w:rsidRDefault="00706F6B" w:rsidP="00706F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фиксации дисциплинарного проступка, административного правонарушения, уголовного преступления;</w:t>
      </w:r>
    </w:p>
    <w:p w14:paraId="4E5A6C07" w14:textId="77777777" w:rsidR="00706F6B" w:rsidRPr="00F873EB" w:rsidRDefault="00706F6B" w:rsidP="00706F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осуществления контроля соблюдения производственно-технологической, исполнительской и трудовой дисциплины работниками;</w:t>
      </w:r>
    </w:p>
    <w:p w14:paraId="7DEF35A3" w14:textId="77777777" w:rsidR="00706F6B" w:rsidRPr="00F873EB" w:rsidRDefault="00706F6B" w:rsidP="00706F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обеспечение безопасности работников учреждения образования и посетителей;</w:t>
      </w:r>
    </w:p>
    <w:p w14:paraId="5CE99A09" w14:textId="1CA7EC11" w:rsidR="00706F6B" w:rsidRPr="00F873EB" w:rsidRDefault="00706F6B" w:rsidP="00706F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 xml:space="preserve">обеспечение сохранности имущества  </w:t>
      </w:r>
      <w:r w:rsidR="003F6DF5"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BY"/>
        </w:rPr>
        <w:t xml:space="preserve">учреждения образования, </w:t>
      </w: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 работников  и посетителей от противоправных посягательств;</w:t>
      </w:r>
    </w:p>
    <w:p w14:paraId="08C733CC" w14:textId="77777777" w:rsidR="00706F6B" w:rsidRPr="00F873EB" w:rsidRDefault="00706F6B" w:rsidP="00706F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защиты жизни, здоровья или иных жизненно важных интересов субъекта персональных данных.</w:t>
      </w:r>
    </w:p>
    <w:p w14:paraId="5D1ADB7F" w14:textId="77777777" w:rsidR="00706F6B" w:rsidRPr="00F873EB" w:rsidRDefault="00706F6B" w:rsidP="00706F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lastRenderedPageBreak/>
        <w:br/>
        <w:t>5. В учреждении образования видеонаблюдение не используется для:</w:t>
      </w:r>
    </w:p>
    <w:p w14:paraId="6A636E6D" w14:textId="77777777" w:rsidR="00706F6B" w:rsidRPr="00F873EB" w:rsidRDefault="00706F6B" w:rsidP="00706F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учета фактически отработанного работниками рабочего времени;</w:t>
      </w:r>
    </w:p>
    <w:p w14:paraId="03903CE5" w14:textId="77777777" w:rsidR="00706F6B" w:rsidRPr="00F873EB" w:rsidRDefault="00706F6B" w:rsidP="00706F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уникальной идентификации лиц, изображенных на видеозаписи;</w:t>
      </w:r>
    </w:p>
    <w:p w14:paraId="4F7CC2E1" w14:textId="77777777" w:rsidR="00706F6B" w:rsidRPr="00F873EB" w:rsidRDefault="00706F6B" w:rsidP="00706F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наблюдением за личной жизнью   работников.</w:t>
      </w:r>
    </w:p>
    <w:p w14:paraId="004D1998" w14:textId="77777777" w:rsidR="00706F6B" w:rsidRPr="00F873EB" w:rsidRDefault="00706F6B" w:rsidP="00706F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br/>
        <w:t>6. Камеры видеонаблюдения установлены в следующих зонах:</w:t>
      </w:r>
    </w:p>
    <w:p w14:paraId="28DB8641" w14:textId="5BA8837A" w:rsidR="00706F6B" w:rsidRPr="00F873EB" w:rsidRDefault="00DC1324" w:rsidP="00706F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BY"/>
        </w:rPr>
        <w:t>в</w:t>
      </w:r>
      <w:r w:rsidR="00706F6B"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 xml:space="preserve"> центральном </w:t>
      </w:r>
      <w:r w:rsidR="004421D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BY"/>
        </w:rPr>
        <w:t>холле 1 этажа</w:t>
      </w:r>
      <w:r w:rsidR="00706F6B"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;</w:t>
      </w:r>
    </w:p>
    <w:p w14:paraId="08BA41A3" w14:textId="77777777" w:rsidR="00706F6B" w:rsidRPr="00F873EB" w:rsidRDefault="00706F6B" w:rsidP="00706F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на пищеблоке;</w:t>
      </w:r>
    </w:p>
    <w:p w14:paraId="6C74B9CB" w14:textId="77777777" w:rsidR="00706F6B" w:rsidRPr="00F873EB" w:rsidRDefault="00706F6B" w:rsidP="00706F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на спортивной площадке;</w:t>
      </w:r>
    </w:p>
    <w:p w14:paraId="550887B2" w14:textId="77777777" w:rsidR="00706F6B" w:rsidRPr="00F873EB" w:rsidRDefault="00706F6B" w:rsidP="00706F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на въезде на территорию учреждении образования.</w:t>
      </w:r>
    </w:p>
    <w:p w14:paraId="434AA7AF" w14:textId="77777777" w:rsidR="00706F6B" w:rsidRPr="00F873EB" w:rsidRDefault="00706F6B" w:rsidP="00706F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7. О ведении видеонаблюдения информируют специальные информационные таблички, размещенные на входе в учреждение образования.</w:t>
      </w:r>
    </w:p>
    <w:p w14:paraId="220FAD42" w14:textId="77777777" w:rsidR="00706F6B" w:rsidRPr="00F873EB" w:rsidRDefault="00706F6B" w:rsidP="00706F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8. Срок хранения видеозаписей составляет 30 дней, по истечении которого происходит их автоматическое удаление (перезапись).</w:t>
      </w:r>
    </w:p>
    <w:p w14:paraId="4E7677CB" w14:textId="77777777" w:rsidR="00706F6B" w:rsidRPr="00F873EB" w:rsidRDefault="00706F6B" w:rsidP="00706F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уголовного преступления для таких видеозаписей срок хранения может быть продлен на период проведения соответствующих проверок, мероприятий.</w:t>
      </w:r>
    </w:p>
    <w:p w14:paraId="31DE9724" w14:textId="77777777" w:rsidR="00706F6B" w:rsidRPr="00F873EB" w:rsidRDefault="00706F6B" w:rsidP="00706F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9. Доступ к записям камер видеонаблюдения имеют:</w:t>
      </w:r>
    </w:p>
    <w:p w14:paraId="4359053D" w14:textId="77777777" w:rsidR="00706F6B" w:rsidRPr="00F873EB" w:rsidRDefault="00706F6B" w:rsidP="00706F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директор;</w:t>
      </w:r>
    </w:p>
    <w:p w14:paraId="492AC1BD" w14:textId="77777777" w:rsidR="00706F6B" w:rsidRPr="00F873EB" w:rsidRDefault="00706F6B" w:rsidP="00706F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заместитель директора;</w:t>
      </w:r>
    </w:p>
    <w:p w14:paraId="08573B91" w14:textId="77777777" w:rsidR="00706F6B" w:rsidRPr="00F873EB" w:rsidRDefault="00706F6B" w:rsidP="00706F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ответственные за техническое обслуживание системы видеонаблюдения в соответствии с должностной инструкцией.</w:t>
      </w:r>
    </w:p>
    <w:p w14:paraId="1594DD3B" w14:textId="77777777" w:rsidR="00706F6B" w:rsidRPr="00F873EB" w:rsidRDefault="00706F6B" w:rsidP="00706F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Просмотр записей камер видеонаблюдения лицами, не указанными в части первой пункта 9 настоящего Положения, допускается только с письменного разрешения директора.</w:t>
      </w:r>
    </w:p>
    <w:p w14:paraId="0AF7D2B7" w14:textId="77777777" w:rsidR="00706F6B" w:rsidRPr="00F873EB" w:rsidRDefault="00706F6B" w:rsidP="00706F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10. Видеозаписи используются в качестве доказательства совершения работником дисциплинарного проступка в порядке, установленном Правилами внутреннего трудового распорядка учреждения образования.</w:t>
      </w:r>
    </w:p>
    <w:p w14:paraId="605B6562" w14:textId="77777777" w:rsidR="00706F6B" w:rsidRPr="00F873EB" w:rsidRDefault="00706F6B" w:rsidP="00706F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11. Видеозаписи являются информацией ограниченного распространения и не могут быть использованы работниками в личных и иных целях, не связанных с профессиональной деятельностью, не подлежат изменению, использованию, распространению и предоставлению третьим лицам, кроме случаев, предусмотренных законодательными актами.</w:t>
      </w:r>
    </w:p>
    <w:p w14:paraId="2D4D5591" w14:textId="4B03B71B" w:rsidR="00706F6B" w:rsidRPr="00F873EB" w:rsidRDefault="003F6DF5" w:rsidP="00706F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BY"/>
        </w:rPr>
        <w:lastRenderedPageBreak/>
        <w:t xml:space="preserve">     </w:t>
      </w:r>
      <w:r w:rsidR="00706F6B"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Предоставление правоохранительным органам, государственным органам и иным государственным организациям Республики Беларусь информации, зафиксированной системой видеонаблюдения, осуществляется на основании их письменных запросов в соответствии с требованиями законодательства об информации, информатизации и защите информации, а также законодательства о защите персональных данных.</w:t>
      </w:r>
    </w:p>
    <w:p w14:paraId="0AD863E9" w14:textId="77777777" w:rsidR="00706F6B" w:rsidRPr="00F873EB" w:rsidRDefault="00706F6B" w:rsidP="00706F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12. Субъект персональных данных имеет право:</w:t>
      </w:r>
    </w:p>
    <w:p w14:paraId="2A7D9905" w14:textId="77777777" w:rsidR="00706F6B" w:rsidRPr="00F873EB" w:rsidRDefault="00706F6B" w:rsidP="00706F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12.1. на ознакомление с политикой о видеонаблюдении, посетив официальный сайт учреждения образования или путём получения Положения от директора;</w:t>
      </w:r>
    </w:p>
    <w:p w14:paraId="2F641136" w14:textId="77777777" w:rsidR="00706F6B" w:rsidRPr="00F873EB" w:rsidRDefault="00706F6B" w:rsidP="00706F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12.2. на получение информации, касающейся обработки своих персональных данных в учреждении образования, содержащей:</w:t>
      </w:r>
    </w:p>
    <w:p w14:paraId="2CF50788" w14:textId="77777777" w:rsidR="00706F6B" w:rsidRPr="00F873EB" w:rsidRDefault="00706F6B" w:rsidP="00706F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подтверждение факта обработки персональных данных обратившегося лица в учреждение образования;</w:t>
      </w:r>
    </w:p>
    <w:p w14:paraId="4F2EA7C0" w14:textId="77777777" w:rsidR="00706F6B" w:rsidRPr="00F873EB" w:rsidRDefault="00706F6B" w:rsidP="00706F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его персональные данные и источник их получения;</w:t>
      </w:r>
    </w:p>
    <w:p w14:paraId="4BE64532" w14:textId="77777777" w:rsidR="00706F6B" w:rsidRPr="00F873EB" w:rsidRDefault="00706F6B" w:rsidP="00706F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правовые основания и цели обработки персональных данных;</w:t>
      </w:r>
    </w:p>
    <w:p w14:paraId="5BF95DD6" w14:textId="77777777" w:rsidR="00706F6B" w:rsidRPr="00F873EB" w:rsidRDefault="00706F6B" w:rsidP="00706F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иную информацию, предусмотренную законодательством;</w:t>
      </w:r>
    </w:p>
    <w:p w14:paraId="0891D04F" w14:textId="77777777" w:rsidR="00706F6B" w:rsidRPr="00F873EB" w:rsidRDefault="00706F6B" w:rsidP="00706F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12.3. получить от учреждения образования информацию о предоставлении своих персональных данных, обрабатываемых в учреждении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5CF119F3" w14:textId="77777777" w:rsidR="00706F6B" w:rsidRPr="00F873EB" w:rsidRDefault="00706F6B" w:rsidP="00706F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12.4. обжаловать действия (бездействие) и решения учреждения образования,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14:paraId="287D6269" w14:textId="77777777" w:rsidR="00706F6B" w:rsidRPr="00F873EB" w:rsidRDefault="00706F6B" w:rsidP="00706F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13. Для реализации своих прав, связанных с обработкой персональных данных в учреждении образования, субъект персональных данных подает в учреждение образования заявление в письменной форме (нарочно, почтой).</w:t>
      </w:r>
    </w:p>
    <w:p w14:paraId="6D351588" w14:textId="77777777" w:rsidR="00706F6B" w:rsidRPr="00F873EB" w:rsidRDefault="00706F6B" w:rsidP="00706F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Такое заявление должно содержать:</w:t>
      </w:r>
    </w:p>
    <w:p w14:paraId="2887F5DF" w14:textId="77777777" w:rsidR="00706F6B" w:rsidRPr="00F873EB" w:rsidRDefault="00706F6B" w:rsidP="00706F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фамилию, собственное имя, отчество (если таковое имеется) субъекта персональных данных;</w:t>
      </w:r>
    </w:p>
    <w:p w14:paraId="02F04268" w14:textId="77777777" w:rsidR="00706F6B" w:rsidRPr="00F873EB" w:rsidRDefault="00706F6B" w:rsidP="00706F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идентификационный номер или, при его отсутствии, номер и серию паспорта;</w:t>
      </w:r>
    </w:p>
    <w:p w14:paraId="563053D1" w14:textId="77777777" w:rsidR="00706F6B" w:rsidRPr="00F873EB" w:rsidRDefault="00706F6B" w:rsidP="00706F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адрес его места жительства (места пребывания);</w:t>
      </w:r>
    </w:p>
    <w:p w14:paraId="170C5013" w14:textId="77777777" w:rsidR="00706F6B" w:rsidRPr="00F873EB" w:rsidRDefault="00706F6B" w:rsidP="00706F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дату рождения субъекта персональных данных;</w:t>
      </w:r>
    </w:p>
    <w:p w14:paraId="4E689688" w14:textId="77777777" w:rsidR="00706F6B" w:rsidRPr="00F873EB" w:rsidRDefault="00706F6B" w:rsidP="00706F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изложение сути требований субъекта персональных данных;</w:t>
      </w:r>
    </w:p>
    <w:p w14:paraId="1D63D100" w14:textId="77777777" w:rsidR="00706F6B" w:rsidRPr="00F873EB" w:rsidRDefault="00706F6B" w:rsidP="00706F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личную подпись субъекта персональных данных.</w:t>
      </w:r>
    </w:p>
    <w:p w14:paraId="1955AE91" w14:textId="77777777" w:rsidR="00706F6B" w:rsidRPr="00F873EB" w:rsidRDefault="00706F6B" w:rsidP="00706F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 xml:space="preserve">В связи с тем, что в учреждении образования видеонаблюдение не используется для уникальной идентификации лиц, изображенных на </w:t>
      </w: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lastRenderedPageBreak/>
        <w:t>видеозаписи, а срок хранения видеозаписей составляет 30 дней, если иное не определено в части второй пункта 7 настоящего Положения, изложение сути требований субъекта персональных данных должно содержать дату и период времени записи изображения субъекта персональных данных. Период времени определяется в пределах часового интервала.</w:t>
      </w:r>
    </w:p>
    <w:p w14:paraId="0716A1AF" w14:textId="77777777" w:rsidR="00706F6B" w:rsidRPr="00F873EB" w:rsidRDefault="00706F6B" w:rsidP="00706F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14. За содействием в реализации прав, связанных с обработкой персональных данных в учреждении образования, субъект персональных данных может также обратиться к лицу, ответственному за осуществление внутреннего контроля за обработкой персональных данных в учреждении образования.</w:t>
      </w:r>
    </w:p>
    <w:p w14:paraId="0A45621C" w14:textId="77777777" w:rsidR="00706F6B" w:rsidRPr="00F873EB" w:rsidRDefault="00706F6B" w:rsidP="00706F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F873EB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Учреждении образования не рассматривает заявления субъектов персональных данных, которые не соответствуют требованиям пункта 13 настоящего Положения, в том числе направленные иными способами (телефон, факс и т.п.).</w:t>
      </w:r>
    </w:p>
    <w:p w14:paraId="6950CD87" w14:textId="77777777" w:rsidR="00355CDB" w:rsidRPr="00F873EB" w:rsidRDefault="00355CDB">
      <w:pPr>
        <w:rPr>
          <w:rFonts w:ascii="Times New Roman" w:hAnsi="Times New Roman" w:cs="Times New Roman"/>
          <w:sz w:val="28"/>
          <w:szCs w:val="28"/>
        </w:rPr>
      </w:pPr>
    </w:p>
    <w:sectPr w:rsidR="00355CDB" w:rsidRPr="00F8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5EE9"/>
    <w:multiLevelType w:val="multilevel"/>
    <w:tmpl w:val="AEF2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71786"/>
    <w:multiLevelType w:val="multilevel"/>
    <w:tmpl w:val="2CAA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2018D"/>
    <w:multiLevelType w:val="multilevel"/>
    <w:tmpl w:val="5E4A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040BF8"/>
    <w:multiLevelType w:val="multilevel"/>
    <w:tmpl w:val="9634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DC0AB8"/>
    <w:multiLevelType w:val="multilevel"/>
    <w:tmpl w:val="B9D4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FA7634"/>
    <w:multiLevelType w:val="multilevel"/>
    <w:tmpl w:val="E1DC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9A45B8"/>
    <w:multiLevelType w:val="multilevel"/>
    <w:tmpl w:val="D32A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3479209">
    <w:abstractNumId w:val="5"/>
  </w:num>
  <w:num w:numId="2" w16cid:durableId="356661024">
    <w:abstractNumId w:val="4"/>
  </w:num>
  <w:num w:numId="3" w16cid:durableId="1113093658">
    <w:abstractNumId w:val="6"/>
  </w:num>
  <w:num w:numId="4" w16cid:durableId="677780985">
    <w:abstractNumId w:val="1"/>
  </w:num>
  <w:num w:numId="5" w16cid:durableId="302586579">
    <w:abstractNumId w:val="0"/>
  </w:num>
  <w:num w:numId="6" w16cid:durableId="1502620986">
    <w:abstractNumId w:val="3"/>
  </w:num>
  <w:num w:numId="7" w16cid:durableId="1677347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B4"/>
    <w:rsid w:val="00355CDB"/>
    <w:rsid w:val="003F6DF5"/>
    <w:rsid w:val="0044206F"/>
    <w:rsid w:val="004421DF"/>
    <w:rsid w:val="00470A26"/>
    <w:rsid w:val="00540A14"/>
    <w:rsid w:val="005479DE"/>
    <w:rsid w:val="005B4E52"/>
    <w:rsid w:val="00706F6B"/>
    <w:rsid w:val="007E1495"/>
    <w:rsid w:val="008375C9"/>
    <w:rsid w:val="00C448D4"/>
    <w:rsid w:val="00C7099C"/>
    <w:rsid w:val="00DC1324"/>
    <w:rsid w:val="00E82DB4"/>
    <w:rsid w:val="00F8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0F74"/>
  <w15:chartTrackingRefBased/>
  <w15:docId w15:val="{EA743713-D1B5-4C96-A525-2455A2EB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1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Гончаревич</dc:creator>
  <cp:keywords/>
  <dc:description/>
  <cp:lastModifiedBy>USER</cp:lastModifiedBy>
  <cp:revision>2</cp:revision>
  <dcterms:created xsi:type="dcterms:W3CDTF">2024-10-01T07:06:00Z</dcterms:created>
  <dcterms:modified xsi:type="dcterms:W3CDTF">2024-10-01T07:06:00Z</dcterms:modified>
</cp:coreProperties>
</file>